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1B" w:rsidRDefault="0053621B" w:rsidP="0053621B">
      <w:pPr>
        <w:pStyle w:val="a3"/>
        <w:shd w:val="clear" w:color="auto" w:fill="FFFFFF"/>
        <w:spacing w:before="120" w:beforeAutospacing="0" w:after="216" w:afterAutospacing="0"/>
        <w:jc w:val="center"/>
        <w:rPr>
          <w:rFonts w:ascii="Verdana" w:hAnsi="Verdana"/>
          <w:color w:val="000000"/>
          <w:sz w:val="18"/>
          <w:szCs w:val="18"/>
        </w:rPr>
      </w:pPr>
      <w:bookmarkStart w:id="0" w:name="_GoBack"/>
      <w:bookmarkEnd w:id="0"/>
      <w:r>
        <w:rPr>
          <w:rStyle w:val="a4"/>
          <w:rFonts w:ascii="Verdana" w:hAnsi="Verdana"/>
          <w:b/>
          <w:bCs/>
          <w:color w:val="000000"/>
          <w:sz w:val="27"/>
          <w:szCs w:val="27"/>
        </w:rPr>
        <w:t>Правила безопасного поведения во время весенних паводков</w:t>
      </w:r>
    </w:p>
    <w:p w:rsidR="0053621B" w:rsidRDefault="0053621B" w:rsidP="0053621B">
      <w:pPr>
        <w:pStyle w:val="a3"/>
        <w:shd w:val="clear" w:color="auto" w:fill="FFFFFF"/>
        <w:spacing w:before="120" w:beforeAutospacing="0" w:after="216" w:afterAutospacing="0"/>
        <w:jc w:val="center"/>
        <w:rPr>
          <w:rFonts w:ascii="Verdana" w:hAnsi="Verdana"/>
          <w:color w:val="000000"/>
          <w:sz w:val="18"/>
          <w:szCs w:val="18"/>
        </w:rPr>
      </w:pPr>
      <w:r>
        <w:rPr>
          <w:rStyle w:val="a4"/>
          <w:rFonts w:ascii="Verdana" w:hAnsi="Verdana"/>
          <w:b/>
          <w:bCs/>
          <w:color w:val="000000"/>
          <w:sz w:val="27"/>
          <w:szCs w:val="27"/>
        </w:rPr>
        <w:t>Памятка для учащихся и родителей</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u w:val="single"/>
        </w:rPr>
        <w:t>Поэтому в этот период следует помнить:</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на весеннем льду легко провалиться; - перед выходом на лед проверить его прочность</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достаточно легкого удара, чтобы убедиться в этом;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быстрее всего процесс распада льда происходит у берегов;</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весенний лед, покрытый снегом, быстро превращается в рыхлую массу.</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u w:val="single"/>
        </w:rPr>
        <w:t>Запрещается:</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lastRenderedPageBreak/>
        <w:t>- выходить в весенний период на отдаленные водоемы;</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переправляться через реку в период ледохода;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подходить близко к реке в местах затора льда, стоять на обрывистом берегу, подвергающемуся разливу и, следовательно, обвалу;</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собираться на мостиках, плотинах и запрудах;</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u w:val="single"/>
        </w:rPr>
        <w:t>РОДИТЕЛИ!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u w:val="single"/>
        </w:rPr>
        <w:t>Школьники!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Не выходите на лед во время весеннего паводка.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Не катайтесь на самодельных плотах, досках, бревнах и плавающих льдинах.</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Не стойте на обрывистых и подмытых берегах - они могут обвалиться.</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Когда вы наблюдаете за ледоходом с моста, набережной причала, нельзя перегибаться через перила и другие ограждения.</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lastRenderedPageBreak/>
        <w:t>Не подходите близко к ямам, котлованам, канализационным люкам и колодцам.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Школьники, будьте осторожны во время весеннего паводка и ледохода.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Не подвергайте свою жизнь опасности!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Соблюдайте правила поведения на водоемах во время таяния льда, разлива рек и озер.</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u w:val="single"/>
        </w:rPr>
        <w:t>Внимание!</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1. Ходите по обочине дороги, улицы навстречу движения транспорта.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2. Не перебегайте дорогу перед близко идущим транспортом!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3. Обходите автобус и троллейбус сзади, а трамвай спереди, особенно если вы выехали за пределы родного городка.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4. Услышав шум приближающего транспорта, оглянитесь и пропустите его.</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5. Не выходите на дорогу в зонах ограниченной видимости со стороны водителя и пешехода.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6. Не отпускайте от себя детей младшего возраста в местах движения транспорта.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7. Езда на велосипеде по дорогам и улицам допускается с 14 лет на расстоянии 1 -го метра от обочины, а групповая езда в колонну по одному.</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8. Находясь дома, в квартире не открывайте дверь незнакомцам.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9. Задержавшись вне дома, делайте контрольные звонки родителям.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10. Обходите стороной группы подростков, особенно в вечернее время.</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11. Отказывайтесь от любого приглашения незнакомых сесть в машину и показать, например, улицу или дом.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12. Не находитесь на улице позже 22 часов.</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13. Не сокращайте путь по пустырям и глухим переулкам в вечернее время.</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lastRenderedPageBreak/>
        <w:t>14. Избегайте случайных знакомств.</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15. Обходите места оборванных проводов, они могут быть под напряжением.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Берегите свою жизнь!</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ИНСТРУКИЯ ПО ОБЕСПЕЧЕНИЮ БЕЗОПАСНОСТИ ЛЮДЕЙ НА ВОДЕ (ЛЬДУ) В ПЕРИОД ЛЕДОХОДА И ПАВОДКА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Меры безопасности на льду</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r>
        <w:rPr>
          <w:rStyle w:val="a4"/>
          <w:rFonts w:ascii="Verdana" w:hAnsi="Verdana"/>
          <w:b/>
          <w:bCs/>
          <w:color w:val="000000"/>
          <w:sz w:val="27"/>
          <w:szCs w:val="27"/>
        </w:rPr>
        <w:t>Проверять прочность льда ударами ноги опасно.</w:t>
      </w:r>
      <w:r>
        <w:rPr>
          <w:rFonts w:ascii="Verdana" w:hAnsi="Verdana"/>
          <w:color w:val="000000"/>
          <w:sz w:val="27"/>
          <w:szCs w:val="27"/>
        </w:rPr>
        <w:t xml:space="preserve">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w:t>
      </w:r>
      <w:proofErr w:type="gramStart"/>
      <w:r>
        <w:rPr>
          <w:rFonts w:ascii="Verdana" w:hAnsi="Verdana"/>
          <w:color w:val="000000"/>
          <w:sz w:val="27"/>
          <w:szCs w:val="27"/>
        </w:rPr>
        <w:t>делать</w:t>
      </w:r>
      <w:proofErr w:type="gramEnd"/>
      <w:r>
        <w:rPr>
          <w:rFonts w:ascii="Verdana" w:hAnsi="Verdana"/>
          <w:color w:val="000000"/>
          <w:sz w:val="27"/>
          <w:szCs w:val="27"/>
        </w:rPr>
        <w:t xml:space="preserve"> не отрывая подошв от льда.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При групповом переходе по льду надо двигаться на расстоянии 5-6 метров друг от друга, внимательно следя за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w:t>
      </w:r>
      <w:r>
        <w:rPr>
          <w:rFonts w:ascii="Verdana" w:hAnsi="Verdana"/>
          <w:color w:val="000000"/>
          <w:sz w:val="27"/>
          <w:szCs w:val="27"/>
        </w:rPr>
        <w:lastRenderedPageBreak/>
        <w:t>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Приемы оказания помощи терпящим бедствие на льду</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отползает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КАК ДЕЙСТВОВАТЬ ПРИ ПРОВАЛИВАНИИ ПОД ЛЕД</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побольше высунуться из воды, чтобы налечь грудью на закраину и забросить ногу на край льда.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w:t>
      </w:r>
      <w:r>
        <w:rPr>
          <w:rFonts w:ascii="Verdana" w:hAnsi="Verdana"/>
          <w:color w:val="000000"/>
          <w:sz w:val="27"/>
          <w:szCs w:val="27"/>
        </w:rPr>
        <w:lastRenderedPageBreak/>
        <w:t>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терпящему бедствие на воде - благородный долг каждого гражданина.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ПРАВИЛА ПОВЕДЕНИЯ ПРИ ПАВОДКЕ, НАВОДНЕНИИ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Вследствие наводнения, паводка начинается проседание домов и земли, возникают сдвиги и обвалы.</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КАК ДЕЙСТВОВАТЬ ВО ВРЕМЯ ПАВОДКА, НАВОДНЕНИЯ</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Действия в случае угрозы возникновение наводнения, паводка: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Внимательно слушайте информацию о чрезвычайной ситуации и о порядке действий, не пользуйтесь без необходимости телефоном, чтобы он был свободным для связи с вами.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Сохраняйте спокойствие, предупредите соседей, окажите помощь инвалидам, детям и людям преклонного возраста.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Узнайте в органах местного самоуправления место сбора жителей для эвакуации и готовьтесь к ней.</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 Подготовьте документы, одежду, наиболее необходимые вещи, запас продуктов питания на несколько дней, медикаменты. </w:t>
      </w:r>
      <w:r>
        <w:rPr>
          <w:rFonts w:ascii="Verdana" w:hAnsi="Verdana"/>
          <w:color w:val="000000"/>
          <w:sz w:val="27"/>
          <w:szCs w:val="27"/>
        </w:rPr>
        <w:lastRenderedPageBreak/>
        <w:t>Сложите все в чемодан. Документы сохраняйте в водонепроницаемом пакете.</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Разъедините все потребители электрического тока от электросети, выключите газ.</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Перенесите ценные вещи и продовольствие на верхние этажи или поднимите на верхние полки.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Действия в зоне внезапного затопления во время наводнения, паводка: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Сохраняйте спокойствие, не паникуйте.</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Быстро соберите необходимые документы, ценности, лекарства, продукты и прочие необходимые вещи.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Окажите помощь детям, инвалидам и людям преклонного возраста. Они подлежат эвакуации в первую очередь.</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По возможности немедленно оставьте зону затопления.</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Поднимитесь на верхние этажи. Если дом одноэтажный - займите чердачные помещения.</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 Оказавшись в воде, снимите с себя тяжёлую одежду и обувь, отыщите </w:t>
      </w:r>
      <w:proofErr w:type="gramStart"/>
      <w:r>
        <w:rPr>
          <w:rFonts w:ascii="Verdana" w:hAnsi="Verdana"/>
          <w:color w:val="000000"/>
          <w:sz w:val="27"/>
          <w:szCs w:val="27"/>
        </w:rPr>
        <w:t>вблизи предметы</w:t>
      </w:r>
      <w:proofErr w:type="gramEnd"/>
      <w:r>
        <w:rPr>
          <w:rFonts w:ascii="Verdana" w:hAnsi="Verdana"/>
          <w:color w:val="000000"/>
          <w:sz w:val="27"/>
          <w:szCs w:val="27"/>
        </w:rPr>
        <w:t>, которыми можно воспользоваться до получения помощи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Не переполняйте спасательные средства (катера, лодки, плоты)</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Если Вы в машине:</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lastRenderedPageBreak/>
        <w:t>• Избегайте езды по залитой дороге, – Вас может снести течением.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Если Вы оказались в зоне затопления, а машина сломалась, покиньте ее и вызовите помощь.</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Действия после ЧС:</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Достаньте аптечку первой помощи, помогите раненым.</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Следуйте инструкциям спасательных служб.</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Соблюдайте осторожность, вернувшись в дом. Проверьте, надежны ли его конструкции (стены, полы).</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Обнаружив в доме и вокруг него лужу стоячей воды, немедленно залейте ее 2 литрами отбеливателя или засыпьте хлорной известью.</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Не отводите всю воду сразу: (это может повредить фундамент) – каждый день отводите только около трети общего объема воды.</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Не живите в доме, где осталась стоячая вода.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Опасайтесь электрического удара – если слой воды на полу толще 5 см, носите резиновые сапоги.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 </w:t>
      </w:r>
      <w:proofErr w:type="gramStart"/>
      <w:r>
        <w:rPr>
          <w:rFonts w:ascii="Verdana" w:hAnsi="Verdana"/>
          <w:color w:val="000000"/>
          <w:sz w:val="27"/>
          <w:szCs w:val="27"/>
        </w:rPr>
        <w:t>В</w:t>
      </w:r>
      <w:proofErr w:type="gramEnd"/>
      <w:r>
        <w:rPr>
          <w:rFonts w:ascii="Verdana" w:hAnsi="Verdana"/>
          <w:color w:val="000000"/>
          <w:sz w:val="27"/>
          <w:szCs w:val="27"/>
        </w:rPr>
        <w:t xml:space="preserve"> затопленных местах немедленно отключайте электропитание на распределительных щитах, если вы этого еще не сделали.</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Если пол у электрощита влажный, накройте его сухой доской и стойте на ней. Чтобы отключить электричество, воспользуйтесь сухой палкой.</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Если Вы подозреваете, что питьевая вода в колодце или колонке загрязнена, кипятите ее в течение 5 минут.</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Не поднимайте температуру воздуха в доме выше + 4 градусов, прежде чем не будет отведена вся стоячая вода.</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Очистите дом от всех обломков и пропитанных водой предметов.</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Уберите оставшиеся ил и грязь.</w:t>
      </w:r>
    </w:p>
    <w:p w:rsidR="0053621B" w:rsidRDefault="0053621B" w:rsidP="0053621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Протрите все поверхности в доме. При этом обеспечьте хорошую вентиляцию, чтобы очистить воздух от токсичных испарений.</w:t>
      </w:r>
    </w:p>
    <w:p w:rsidR="00FA4E7C" w:rsidRDefault="00FA4E7C"/>
    <w:sectPr w:rsidR="00FA4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15F31"/>
    <w:multiLevelType w:val="multilevel"/>
    <w:tmpl w:val="4C246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B2587"/>
    <w:multiLevelType w:val="multilevel"/>
    <w:tmpl w:val="EC484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67"/>
    <w:rsid w:val="00375967"/>
    <w:rsid w:val="0053621B"/>
    <w:rsid w:val="00FA4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97661-797F-4EB8-8B1E-208E63BD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36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24316">
      <w:bodyDiv w:val="1"/>
      <w:marLeft w:val="0"/>
      <w:marRight w:val="0"/>
      <w:marTop w:val="0"/>
      <w:marBottom w:val="0"/>
      <w:divBdr>
        <w:top w:val="none" w:sz="0" w:space="0" w:color="auto"/>
        <w:left w:val="none" w:sz="0" w:space="0" w:color="auto"/>
        <w:bottom w:val="none" w:sz="0" w:space="0" w:color="auto"/>
        <w:right w:val="none" w:sz="0" w:space="0" w:color="auto"/>
      </w:divBdr>
    </w:div>
    <w:div w:id="12786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2064</Words>
  <Characters>11767</Characters>
  <Application>Microsoft Office Word</Application>
  <DocSecurity>0</DocSecurity>
  <Lines>98</Lines>
  <Paragraphs>27</Paragraphs>
  <ScaleCrop>false</ScaleCrop>
  <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2019-04-03T09:21:00Z</dcterms:created>
  <dcterms:modified xsi:type="dcterms:W3CDTF">2019-04-03T09:23:00Z</dcterms:modified>
</cp:coreProperties>
</file>